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EC" w:rsidRPr="00501EEC" w:rsidRDefault="00501EEC" w:rsidP="00501EEC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01EEC">
        <w:rPr>
          <w:rFonts w:ascii="Tahoma" w:hAnsi="Tahoma" w:cs="Tahoma"/>
          <w:b/>
          <w:sz w:val="20"/>
          <w:szCs w:val="20"/>
        </w:rPr>
        <w:t>INVITACI</w:t>
      </w:r>
      <w:r>
        <w:rPr>
          <w:rFonts w:ascii="Tahoma" w:hAnsi="Tahoma" w:cs="Tahoma"/>
          <w:b/>
          <w:sz w:val="20"/>
          <w:szCs w:val="20"/>
        </w:rPr>
        <w:t>Ó</w:t>
      </w:r>
      <w:r w:rsidRPr="00501EEC">
        <w:rPr>
          <w:rFonts w:ascii="Tahoma" w:hAnsi="Tahoma" w:cs="Tahoma"/>
          <w:b/>
          <w:sz w:val="20"/>
          <w:szCs w:val="20"/>
        </w:rPr>
        <w:t>N  A CONCURSO</w:t>
      </w:r>
    </w:p>
    <w:p w:rsidR="00501EEC" w:rsidRPr="00501EEC" w:rsidRDefault="00501EEC" w:rsidP="00501EE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501EEC">
        <w:rPr>
          <w:rFonts w:ascii="Tahoma" w:hAnsi="Tahoma" w:cs="Tahoma"/>
          <w:b/>
          <w:sz w:val="20"/>
          <w:szCs w:val="20"/>
        </w:rPr>
        <w:t>Empresa:</w:t>
      </w:r>
      <w:r w:rsidRPr="00501EEC">
        <w:rPr>
          <w:rFonts w:ascii="Tahoma" w:hAnsi="Tahoma" w:cs="Tahoma"/>
          <w:b/>
          <w:sz w:val="20"/>
          <w:szCs w:val="20"/>
        </w:rPr>
        <w:tab/>
      </w:r>
      <w:r w:rsidRPr="00501EEC">
        <w:rPr>
          <w:rFonts w:ascii="Tahoma" w:hAnsi="Tahoma" w:cs="Tahoma"/>
          <w:b/>
          <w:sz w:val="20"/>
          <w:szCs w:val="20"/>
        </w:rPr>
        <w:tab/>
      </w:r>
      <w:r w:rsidRPr="00501EEC">
        <w:rPr>
          <w:rFonts w:ascii="Tahoma" w:hAnsi="Tahoma" w:cs="Tahoma"/>
          <w:b/>
          <w:sz w:val="20"/>
          <w:szCs w:val="20"/>
        </w:rPr>
        <w:tab/>
      </w:r>
      <w:r w:rsidRPr="00501EEC">
        <w:rPr>
          <w:rFonts w:ascii="Tahoma" w:hAnsi="Tahoma" w:cs="Tahoma"/>
          <w:b/>
          <w:sz w:val="20"/>
          <w:szCs w:val="20"/>
        </w:rPr>
        <w:tab/>
      </w:r>
      <w:r w:rsidRPr="00501EEC">
        <w:rPr>
          <w:rFonts w:ascii="Tahoma" w:hAnsi="Tahoma" w:cs="Tahoma"/>
          <w:b/>
          <w:sz w:val="20"/>
          <w:szCs w:val="20"/>
        </w:rPr>
        <w:tab/>
      </w:r>
      <w:r w:rsidRPr="00501EEC">
        <w:rPr>
          <w:rFonts w:ascii="Tahoma" w:hAnsi="Tahoma" w:cs="Tahoma"/>
          <w:b/>
          <w:sz w:val="20"/>
          <w:szCs w:val="20"/>
        </w:rPr>
        <w:tab/>
      </w:r>
    </w:p>
    <w:p w:rsidR="00501EEC" w:rsidRPr="00501EEC" w:rsidRDefault="00501EEC" w:rsidP="00501EE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01EEC">
        <w:rPr>
          <w:rFonts w:ascii="Tahoma" w:hAnsi="Tahoma" w:cs="Tahoma"/>
          <w:b/>
          <w:sz w:val="20"/>
          <w:szCs w:val="20"/>
        </w:rPr>
        <w:t>Apoderado:</w:t>
      </w:r>
      <w:r w:rsidRPr="00501EEC">
        <w:rPr>
          <w:rFonts w:ascii="Tahoma" w:hAnsi="Tahoma" w:cs="Tahoma"/>
          <w:b/>
          <w:sz w:val="20"/>
          <w:szCs w:val="20"/>
        </w:rPr>
        <w:tab/>
      </w:r>
      <w:r w:rsidRPr="00501EEC">
        <w:rPr>
          <w:rFonts w:ascii="Tahoma" w:hAnsi="Tahoma" w:cs="Tahoma"/>
          <w:b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</w:p>
    <w:p w:rsidR="00501EEC" w:rsidRPr="00501EEC" w:rsidRDefault="00501EEC" w:rsidP="00501EE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01EEC">
        <w:rPr>
          <w:rFonts w:ascii="Tahoma" w:hAnsi="Tahoma" w:cs="Tahoma"/>
          <w:b/>
          <w:sz w:val="20"/>
          <w:szCs w:val="20"/>
        </w:rPr>
        <w:t>Concurso No:</w:t>
      </w:r>
      <w:r w:rsidRPr="00501EEC">
        <w:rPr>
          <w:rFonts w:ascii="Tahoma" w:hAnsi="Tahoma" w:cs="Tahoma"/>
          <w:b/>
          <w:sz w:val="20"/>
          <w:szCs w:val="20"/>
        </w:rPr>
        <w:tab/>
      </w:r>
      <w:r w:rsidRPr="00501EEC">
        <w:rPr>
          <w:rFonts w:ascii="Tahoma" w:hAnsi="Tahoma" w:cs="Tahoma"/>
          <w:b/>
          <w:sz w:val="20"/>
          <w:szCs w:val="20"/>
        </w:rPr>
        <w:tab/>
      </w:r>
      <w:r w:rsidRPr="00501EEC">
        <w:rPr>
          <w:rFonts w:ascii="Tahoma" w:hAnsi="Tahoma" w:cs="Tahoma"/>
          <w:b/>
          <w:sz w:val="20"/>
          <w:szCs w:val="20"/>
        </w:rPr>
        <w:tab/>
      </w:r>
      <w:r w:rsidRPr="00501EEC">
        <w:rPr>
          <w:rFonts w:ascii="Tahoma" w:hAnsi="Tahoma" w:cs="Tahoma"/>
          <w:b/>
          <w:sz w:val="20"/>
          <w:szCs w:val="20"/>
        </w:rPr>
        <w:tab/>
      </w:r>
      <w:r w:rsidRPr="00501EEC">
        <w:rPr>
          <w:rFonts w:ascii="Tahoma" w:hAnsi="Tahoma" w:cs="Tahoma"/>
          <w:b/>
          <w:sz w:val="20"/>
          <w:szCs w:val="20"/>
        </w:rPr>
        <w:tab/>
      </w:r>
      <w:r w:rsidRPr="00501EEC">
        <w:rPr>
          <w:rFonts w:ascii="Tahoma" w:hAnsi="Tahoma" w:cs="Tahoma"/>
          <w:b/>
          <w:sz w:val="20"/>
          <w:szCs w:val="20"/>
        </w:rPr>
        <w:tab/>
      </w:r>
    </w:p>
    <w:p w:rsidR="00501EEC" w:rsidRPr="00501EEC" w:rsidRDefault="00501EEC" w:rsidP="00501EE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01EEC">
        <w:rPr>
          <w:rFonts w:ascii="Tahoma" w:hAnsi="Tahoma" w:cs="Tahoma"/>
          <w:b/>
          <w:sz w:val="20"/>
          <w:szCs w:val="20"/>
        </w:rPr>
        <w:t xml:space="preserve">Obra: </w:t>
      </w:r>
    </w:p>
    <w:p w:rsidR="00501EEC" w:rsidRPr="00501EEC" w:rsidRDefault="00501EEC" w:rsidP="00501EE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501EEC" w:rsidRPr="00501EEC" w:rsidRDefault="00501EEC" w:rsidP="00501E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01EEC">
        <w:rPr>
          <w:rFonts w:ascii="Tahoma" w:hAnsi="Tahoma" w:cs="Tahoma"/>
          <w:sz w:val="20"/>
          <w:szCs w:val="20"/>
        </w:rPr>
        <w:t xml:space="preserve">Con fundamento en los artículos 18 fracción II, 43 y 44 del Reglamento de Obras y Servicios </w:t>
      </w:r>
      <w:r>
        <w:rPr>
          <w:rFonts w:ascii="Tahoma" w:hAnsi="Tahoma" w:cs="Tahoma"/>
          <w:sz w:val="20"/>
          <w:szCs w:val="20"/>
        </w:rPr>
        <w:t>R</w:t>
      </w:r>
      <w:r w:rsidRPr="00501EEC">
        <w:rPr>
          <w:rFonts w:ascii="Tahoma" w:hAnsi="Tahoma" w:cs="Tahoma"/>
          <w:sz w:val="20"/>
          <w:szCs w:val="20"/>
        </w:rPr>
        <w:t xml:space="preserve">elacionados con las </w:t>
      </w:r>
      <w:r>
        <w:rPr>
          <w:rFonts w:ascii="Tahoma" w:hAnsi="Tahoma" w:cs="Tahoma"/>
          <w:sz w:val="20"/>
          <w:szCs w:val="20"/>
        </w:rPr>
        <w:t>M</w:t>
      </w:r>
      <w:r w:rsidRPr="00501EEC">
        <w:rPr>
          <w:rFonts w:ascii="Tahoma" w:hAnsi="Tahoma" w:cs="Tahoma"/>
          <w:sz w:val="20"/>
          <w:szCs w:val="20"/>
        </w:rPr>
        <w:t>ismas de la Universidad de Guadalajara, me permito extenderle la presente para que participe  en la adjudicación por la modalidad de concurso.</w:t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</w:p>
    <w:p w:rsidR="00501EEC" w:rsidRPr="00501EEC" w:rsidRDefault="00501EEC" w:rsidP="00501E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01EEC">
        <w:rPr>
          <w:rFonts w:ascii="Tahoma" w:hAnsi="Tahoma" w:cs="Tahoma"/>
          <w:sz w:val="20"/>
          <w:szCs w:val="20"/>
        </w:rPr>
        <w:t>En caso de interesarle participar en este concurso deberá realizar un pago por el costo de las bases de $200.00 (doscientos pesos 00/100 M. N.)</w:t>
      </w:r>
      <w:r>
        <w:rPr>
          <w:rFonts w:ascii="Tahoma" w:hAnsi="Tahoma" w:cs="Tahoma"/>
          <w:sz w:val="20"/>
          <w:szCs w:val="20"/>
        </w:rPr>
        <w:t>,</w:t>
      </w:r>
      <w:r w:rsidRPr="00501EEC">
        <w:rPr>
          <w:rFonts w:ascii="Tahoma" w:hAnsi="Tahoma" w:cs="Tahoma"/>
          <w:sz w:val="20"/>
          <w:szCs w:val="20"/>
        </w:rPr>
        <w:t xml:space="preserve"> previo cumplimiento de los requisitos solicitados para lo cual deberá  presentar, la documentación que se relaciona a continuación:</w:t>
      </w:r>
      <w:r w:rsidRPr="00501EEC">
        <w:rPr>
          <w:rFonts w:ascii="Tahoma" w:hAnsi="Tahoma" w:cs="Tahoma"/>
          <w:sz w:val="20"/>
          <w:szCs w:val="20"/>
        </w:rPr>
        <w:tab/>
      </w:r>
    </w:p>
    <w:p w:rsidR="00501EEC" w:rsidRPr="00501EEC" w:rsidRDefault="00501EEC" w:rsidP="00501E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</w:p>
    <w:p w:rsidR="00501EEC" w:rsidRDefault="00501EEC" w:rsidP="00501E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01EEC">
        <w:rPr>
          <w:rFonts w:ascii="Tahoma" w:hAnsi="Tahoma" w:cs="Tahoma"/>
          <w:sz w:val="20"/>
          <w:szCs w:val="20"/>
        </w:rPr>
        <w:t>1. Oficio de aceptación de la invitación dirigido al Coordinador de Servicios Generales de… (DEPENDENCIA) en papel membretado de la E</w:t>
      </w:r>
      <w:r>
        <w:rPr>
          <w:rFonts w:ascii="Tahoma" w:hAnsi="Tahoma" w:cs="Tahoma"/>
          <w:sz w:val="20"/>
          <w:szCs w:val="20"/>
        </w:rPr>
        <w:t>mpresa.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501EEC" w:rsidRPr="00501EEC" w:rsidRDefault="00501EEC" w:rsidP="00501E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01EEC">
        <w:rPr>
          <w:rFonts w:ascii="Tahoma" w:hAnsi="Tahoma" w:cs="Tahoma"/>
          <w:sz w:val="20"/>
          <w:szCs w:val="20"/>
        </w:rPr>
        <w:t>2. Copia de la Cédula de Inscripción al Padrón General de Proveedores de la Universidad de Guadalajara Vigente 2013-2014(*).</w:t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</w:p>
    <w:p w:rsidR="00501EEC" w:rsidRPr="00501EEC" w:rsidRDefault="00501EEC" w:rsidP="00501E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01EEC">
        <w:rPr>
          <w:rFonts w:ascii="Tahoma" w:hAnsi="Tahoma" w:cs="Tahoma"/>
          <w:sz w:val="20"/>
          <w:szCs w:val="20"/>
        </w:rPr>
        <w:t>3. Declaración escrita y bajo protesta de decir verdad, de no encontrarse en los supuestos del Art. 29 del Reglamento de Adquisiciones,  Arrendamientos y  Contratación de Servicios de la Universidad de Guadalajara.</w:t>
      </w:r>
      <w:r w:rsidRPr="00501EEC">
        <w:rPr>
          <w:rFonts w:ascii="Tahoma" w:hAnsi="Tahoma" w:cs="Tahoma"/>
          <w:sz w:val="20"/>
          <w:szCs w:val="20"/>
        </w:rPr>
        <w:tab/>
        <w:t xml:space="preserve"> </w:t>
      </w:r>
    </w:p>
    <w:p w:rsidR="00501EEC" w:rsidRPr="00501EEC" w:rsidRDefault="00501EEC" w:rsidP="00501E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01EEC" w:rsidRPr="00501EEC" w:rsidRDefault="00501EEC" w:rsidP="00501EE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01EEC">
        <w:rPr>
          <w:rFonts w:ascii="Tahoma" w:hAnsi="Tahoma" w:cs="Tahoma"/>
          <w:b/>
          <w:sz w:val="20"/>
          <w:szCs w:val="20"/>
        </w:rPr>
        <w:t>(*)En caso de no estar inscrito en el padrón General de Proveedores de la Universidad de Guadalajara, será necesaria la siguiente información:</w:t>
      </w:r>
    </w:p>
    <w:p w:rsidR="00501EEC" w:rsidRPr="00501EEC" w:rsidRDefault="00501EEC" w:rsidP="00501E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01EEC" w:rsidRPr="00501EEC" w:rsidRDefault="00501EEC" w:rsidP="00501E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01EEC">
        <w:rPr>
          <w:rFonts w:ascii="Tahoma" w:hAnsi="Tahoma" w:cs="Tahoma"/>
          <w:sz w:val="20"/>
          <w:szCs w:val="20"/>
        </w:rPr>
        <w:t>A. Copia del acta constitutiva y sus modificaciones, en el caso de persona física acta de nacimiento certificada (original y copia).</w:t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</w:p>
    <w:p w:rsidR="00501EEC" w:rsidRPr="00501EEC" w:rsidRDefault="00501EEC" w:rsidP="00501E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01EEC">
        <w:rPr>
          <w:rFonts w:ascii="Tahoma" w:hAnsi="Tahoma" w:cs="Tahoma"/>
          <w:sz w:val="20"/>
          <w:szCs w:val="20"/>
        </w:rPr>
        <w:t>B. Copia del documento mediante el cual se acrediten las facultades del representante legal (original y copia).</w:t>
      </w:r>
    </w:p>
    <w:p w:rsidR="00501EEC" w:rsidRPr="00501EEC" w:rsidRDefault="00501EEC" w:rsidP="00501E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01EEC">
        <w:rPr>
          <w:rFonts w:ascii="Tahoma" w:hAnsi="Tahoma" w:cs="Tahoma"/>
          <w:sz w:val="20"/>
          <w:szCs w:val="20"/>
        </w:rPr>
        <w:t>C. Copi</w:t>
      </w:r>
      <w:r>
        <w:rPr>
          <w:rFonts w:ascii="Tahoma" w:hAnsi="Tahoma" w:cs="Tahoma"/>
          <w:sz w:val="20"/>
          <w:szCs w:val="20"/>
        </w:rPr>
        <w:t>a del Registro Federal de C</w:t>
      </w:r>
      <w:r w:rsidRPr="00501EEC">
        <w:rPr>
          <w:rFonts w:ascii="Tahoma" w:hAnsi="Tahoma" w:cs="Tahoma"/>
          <w:sz w:val="20"/>
          <w:szCs w:val="20"/>
        </w:rPr>
        <w:t>ontribuyentes.</w:t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</w:p>
    <w:p w:rsidR="00501EEC" w:rsidRPr="00501EEC" w:rsidRDefault="00501EEC" w:rsidP="00501E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01EEC">
        <w:rPr>
          <w:rFonts w:ascii="Tahoma" w:hAnsi="Tahoma" w:cs="Tahoma"/>
          <w:sz w:val="20"/>
          <w:szCs w:val="20"/>
        </w:rPr>
        <w:t>D. Copia de identificación oficial con fotografía del representante legal.</w:t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</w:p>
    <w:p w:rsidR="00501EEC" w:rsidRPr="00501EEC" w:rsidRDefault="00501EEC" w:rsidP="00501E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01EEC">
        <w:rPr>
          <w:rFonts w:ascii="Tahoma" w:hAnsi="Tahoma" w:cs="Tahoma"/>
          <w:sz w:val="20"/>
          <w:szCs w:val="20"/>
        </w:rPr>
        <w:t>E. Copia de Declaración Anual de Impuestos del ejercicio inmediato anterior.</w:t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</w:p>
    <w:p w:rsidR="00501EEC" w:rsidRPr="00501EEC" w:rsidRDefault="00501EEC" w:rsidP="00501E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01EEC">
        <w:rPr>
          <w:rFonts w:ascii="Tahoma" w:hAnsi="Tahoma" w:cs="Tahoma"/>
          <w:sz w:val="20"/>
          <w:szCs w:val="20"/>
        </w:rPr>
        <w:t>F. Currículo de la empresa.</w:t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</w:p>
    <w:p w:rsidR="00501EEC" w:rsidRPr="00501EEC" w:rsidRDefault="00501EEC" w:rsidP="00501E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01EEC">
        <w:rPr>
          <w:rFonts w:ascii="Tahoma" w:hAnsi="Tahoma" w:cs="Tahoma"/>
          <w:sz w:val="20"/>
          <w:szCs w:val="20"/>
        </w:rPr>
        <w:t>G. Copia del registro patronal de la empresa ante el IMSS.</w:t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</w:p>
    <w:p w:rsidR="00501EEC" w:rsidRPr="00501EEC" w:rsidRDefault="00501EEC" w:rsidP="00501E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01EEC">
        <w:rPr>
          <w:rFonts w:ascii="Tahoma" w:hAnsi="Tahoma" w:cs="Tahoma"/>
          <w:sz w:val="20"/>
          <w:szCs w:val="20"/>
        </w:rPr>
        <w:t>H. Comprobante de domicilio fiscal a nombre de la empresa (original y copia), con vigencia no mayor a 60 días anteriores a la fecha de la invitación.</w:t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</w:p>
    <w:p w:rsidR="00501EEC" w:rsidRPr="00501EEC" w:rsidRDefault="00501EEC" w:rsidP="00501E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  <w:r w:rsidRPr="00501EEC">
        <w:rPr>
          <w:rFonts w:ascii="Tahoma" w:hAnsi="Tahoma" w:cs="Tahoma"/>
          <w:sz w:val="20"/>
          <w:szCs w:val="20"/>
        </w:rPr>
        <w:tab/>
      </w:r>
    </w:p>
    <w:p w:rsidR="00501EEC" w:rsidRPr="00501EEC" w:rsidRDefault="00501EEC" w:rsidP="00501EEC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  <w:r w:rsidRPr="00501EEC">
        <w:rPr>
          <w:rFonts w:ascii="Tahoma" w:hAnsi="Tahoma" w:cs="Tahoma"/>
          <w:b/>
          <w:sz w:val="16"/>
          <w:szCs w:val="16"/>
        </w:rPr>
        <w:t xml:space="preserve">Entregar la documentación completa a más tardar  el día…. de (Mes) del presente, a las 15:00 </w:t>
      </w:r>
      <w:proofErr w:type="spellStart"/>
      <w:r w:rsidRPr="00501EEC">
        <w:rPr>
          <w:rFonts w:ascii="Tahoma" w:hAnsi="Tahoma" w:cs="Tahoma"/>
          <w:b/>
          <w:sz w:val="16"/>
          <w:szCs w:val="16"/>
        </w:rPr>
        <w:t>hrs</w:t>
      </w:r>
      <w:proofErr w:type="spellEnd"/>
      <w:r w:rsidRPr="00501EEC">
        <w:rPr>
          <w:rFonts w:ascii="Tahoma" w:hAnsi="Tahoma" w:cs="Tahoma"/>
          <w:b/>
          <w:sz w:val="16"/>
          <w:szCs w:val="16"/>
        </w:rPr>
        <w:t>. Sin otro particular, me despido reiterándole  la más sincera consideración y respeto.</w:t>
      </w:r>
      <w:r w:rsidRPr="00501EEC">
        <w:rPr>
          <w:rFonts w:ascii="Tahoma" w:hAnsi="Tahoma" w:cs="Tahoma"/>
          <w:b/>
          <w:sz w:val="16"/>
          <w:szCs w:val="16"/>
        </w:rPr>
        <w:tab/>
      </w:r>
      <w:r w:rsidRPr="00501EEC">
        <w:rPr>
          <w:rFonts w:ascii="Tahoma" w:hAnsi="Tahoma" w:cs="Tahoma"/>
          <w:b/>
          <w:sz w:val="16"/>
          <w:szCs w:val="16"/>
        </w:rPr>
        <w:tab/>
      </w:r>
      <w:r w:rsidRPr="00501EEC">
        <w:rPr>
          <w:rFonts w:ascii="Tahoma" w:hAnsi="Tahoma" w:cs="Tahoma"/>
          <w:b/>
          <w:sz w:val="16"/>
          <w:szCs w:val="16"/>
        </w:rPr>
        <w:tab/>
      </w:r>
      <w:r w:rsidRPr="00501EEC">
        <w:rPr>
          <w:rFonts w:ascii="Tahoma" w:hAnsi="Tahoma" w:cs="Tahoma"/>
          <w:b/>
          <w:sz w:val="16"/>
          <w:szCs w:val="16"/>
        </w:rPr>
        <w:tab/>
      </w:r>
      <w:r w:rsidRPr="00501EEC">
        <w:rPr>
          <w:rFonts w:ascii="Tahoma" w:hAnsi="Tahoma" w:cs="Tahoma"/>
          <w:b/>
          <w:sz w:val="16"/>
          <w:szCs w:val="16"/>
        </w:rPr>
        <w:tab/>
      </w:r>
    </w:p>
    <w:p w:rsidR="00501EEC" w:rsidRPr="00501EEC" w:rsidRDefault="00501EEC" w:rsidP="00501EE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501EEC">
        <w:rPr>
          <w:rFonts w:ascii="Tahoma" w:hAnsi="Tahoma" w:cs="Tahoma"/>
          <w:b/>
          <w:sz w:val="18"/>
          <w:szCs w:val="18"/>
        </w:rPr>
        <w:t>A t e n t a m e n t e</w:t>
      </w:r>
    </w:p>
    <w:p w:rsidR="00501EEC" w:rsidRPr="00501EEC" w:rsidRDefault="00501EEC" w:rsidP="00501EE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501EEC">
        <w:rPr>
          <w:rFonts w:ascii="Tahoma" w:hAnsi="Tahoma" w:cs="Tahoma"/>
          <w:b/>
          <w:sz w:val="18"/>
          <w:szCs w:val="18"/>
        </w:rPr>
        <w:t>"Piensa y Trabaja"</w:t>
      </w:r>
    </w:p>
    <w:p w:rsidR="00501EEC" w:rsidRPr="00501EEC" w:rsidRDefault="00501EEC" w:rsidP="00501EEC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501EEC">
        <w:rPr>
          <w:rFonts w:ascii="Tahoma" w:hAnsi="Tahoma" w:cs="Tahoma"/>
          <w:sz w:val="18"/>
          <w:szCs w:val="18"/>
        </w:rPr>
        <w:t>Guadalajara, Jal. XX de XX de 20__</w:t>
      </w:r>
    </w:p>
    <w:p w:rsidR="00501EEC" w:rsidRDefault="00501EEC" w:rsidP="00501EE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01EEC" w:rsidRPr="00501EEC" w:rsidRDefault="00501EEC" w:rsidP="00501EE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01EEC" w:rsidRPr="00501EEC" w:rsidRDefault="00501EEC" w:rsidP="00501EE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501EEC">
        <w:rPr>
          <w:rFonts w:ascii="Tahoma" w:hAnsi="Tahoma" w:cs="Tahoma"/>
          <w:b/>
          <w:sz w:val="18"/>
          <w:szCs w:val="18"/>
        </w:rPr>
        <w:t>NOMBRE</w:t>
      </w:r>
    </w:p>
    <w:p w:rsidR="00B82271" w:rsidRPr="00501EEC" w:rsidRDefault="00501EEC" w:rsidP="00501EEC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501EEC">
        <w:rPr>
          <w:rFonts w:ascii="Tahoma" w:hAnsi="Tahoma" w:cs="Tahoma"/>
          <w:sz w:val="18"/>
          <w:szCs w:val="18"/>
        </w:rPr>
        <w:t>COORDINADOR</w:t>
      </w:r>
    </w:p>
    <w:sectPr w:rsidR="00B82271" w:rsidRPr="00501EEC" w:rsidSect="003A1B54">
      <w:headerReference w:type="default" r:id="rId6"/>
      <w:footerReference w:type="default" r:id="rId7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3B9" w:rsidRDefault="009823B9" w:rsidP="003A1B54">
      <w:pPr>
        <w:spacing w:after="0" w:line="240" w:lineRule="auto"/>
      </w:pPr>
      <w:r>
        <w:separator/>
      </w:r>
    </w:p>
  </w:endnote>
  <w:endnote w:type="continuationSeparator" w:id="0">
    <w:p w:rsidR="009823B9" w:rsidRDefault="009823B9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17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Calle número, edificio, colonia o sector, código postal.</w:t>
    </w:r>
  </w:p>
  <w:p w:rsidR="00EA6C17" w:rsidRPr="00FA7CE4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Ciudad, estado, país</w:t>
    </w:r>
    <w:r w:rsidR="00EA6C17">
      <w:rPr>
        <w:rFonts w:ascii="Times New Roman" w:hAnsi="Times New Roman" w:cs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>éfonos, extensión,  Fax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 xml:space="preserve"> [52] (33) </w:t>
    </w:r>
    <w:r>
      <w:rPr>
        <w:rFonts w:ascii="Times New Roman" w:hAnsi="Times New Roman" w:cs="Times New Roman"/>
        <w:color w:val="3D4041"/>
        <w:sz w:val="17"/>
        <w:szCs w:val="17"/>
      </w:rPr>
      <w:t xml:space="preserve">   </w:t>
    </w:r>
    <w:r w:rsidRPr="00FA7CE4">
      <w:rPr>
        <w:rFonts w:ascii="Times New Roman" w:hAnsi="Times New Roman" w:cs="Times New Roman"/>
        <w:color w:val="3D4041"/>
        <w:sz w:val="16"/>
        <w:szCs w:val="16"/>
      </w:rPr>
      <w:t xml:space="preserve">[doble </w:t>
    </w:r>
    <w:proofErr w:type="spellStart"/>
    <w:r w:rsidRPr="00FA7CE4">
      <w:rPr>
        <w:rFonts w:ascii="Times New Roman" w:hAnsi="Times New Roman" w:cs="Times New Roman"/>
        <w:color w:val="3D4041"/>
        <w:sz w:val="16"/>
        <w:szCs w:val="16"/>
      </w:rPr>
      <w:t>click</w:t>
    </w:r>
    <w:proofErr w:type="spellEnd"/>
    <w:r w:rsidRPr="00FA7CE4">
      <w:rPr>
        <w:rFonts w:ascii="Times New Roman" w:hAnsi="Times New Roman" w:cs="Times New Roman"/>
        <w:color w:val="3D4041"/>
        <w:sz w:val="16"/>
        <w:szCs w:val="16"/>
      </w:rPr>
      <w:t xml:space="preserve"> para editar]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www.nombredependencia.udg.mx</w:t>
    </w:r>
  </w:p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3B9" w:rsidRDefault="009823B9" w:rsidP="003A1B54">
      <w:pPr>
        <w:spacing w:after="0" w:line="240" w:lineRule="auto"/>
      </w:pPr>
      <w:r>
        <w:separator/>
      </w:r>
    </w:p>
  </w:footnote>
  <w:footnote w:type="continuationSeparator" w:id="0">
    <w:p w:rsidR="009823B9" w:rsidRDefault="009823B9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54" w:rsidRDefault="00FA7CE4" w:rsidP="00A163C5">
    <w:pPr>
      <w:pStyle w:val="Encabezado"/>
      <w:tabs>
        <w:tab w:val="clear" w:pos="4419"/>
        <w:tab w:val="clear" w:pos="8838"/>
        <w:tab w:val="left" w:pos="5116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3C5">
      <w:tab/>
    </w:r>
  </w:p>
  <w:p w:rsidR="003A1B54" w:rsidRPr="008F5C7B" w:rsidRDefault="003A1B54" w:rsidP="00880385">
    <w:pPr>
      <w:pStyle w:val="Encabezado"/>
      <w:spacing w:before="120"/>
      <w:rPr>
        <w:rFonts w:ascii="Trajan Pro" w:hAnsi="Trajan Pro"/>
        <w:color w:val="3D4041"/>
      </w:rPr>
    </w:pPr>
    <w:r w:rsidRPr="008F5C7B">
      <w:rPr>
        <w:rFonts w:ascii="Trajan Pro" w:hAnsi="Trajan Pro"/>
        <w:color w:val="3D4041"/>
      </w:rPr>
      <w:t>Dependencia o Centro Universitario</w:t>
    </w:r>
    <w:r w:rsidR="00FA7CE4">
      <w:rPr>
        <w:rFonts w:ascii="Trajan Pro" w:hAnsi="Trajan Pro"/>
        <w:color w:val="3D4041"/>
      </w:rPr>
      <w:t xml:space="preserve">   [doble </w:t>
    </w:r>
    <w:proofErr w:type="spellStart"/>
    <w:r w:rsidR="00FA7CE4">
      <w:rPr>
        <w:rFonts w:ascii="Trajan Pro" w:hAnsi="Trajan Pro"/>
        <w:color w:val="3D4041"/>
      </w:rPr>
      <w:t>click</w:t>
    </w:r>
    <w:proofErr w:type="spellEnd"/>
    <w:r w:rsidR="00FA7CE4">
      <w:rPr>
        <w:rFonts w:ascii="Trajan Pro" w:hAnsi="Trajan Pro"/>
        <w:color w:val="3D4041"/>
      </w:rPr>
      <w:t xml:space="preserve"> para editar]</w:t>
    </w:r>
  </w:p>
  <w:p w:rsidR="003A1B54" w:rsidRPr="008F5C7B" w:rsidRDefault="00B05152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G</w:t>
    </w:r>
    <w:r w:rsidR="003A1B54" w:rsidRPr="008F5C7B">
      <w:rPr>
        <w:rFonts w:ascii="Trajan Pro" w:hAnsi="Trajan Pro"/>
        <w:color w:val="3D4041"/>
        <w:sz w:val="17"/>
        <w:szCs w:val="17"/>
      </w:rPr>
      <w:t>eneral o División a la que pertenece</w:t>
    </w:r>
  </w:p>
  <w:p w:rsidR="00FA7CE4" w:rsidRPr="008F5C7B" w:rsidRDefault="003A1B5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>Coordinación o Departamento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89"/>
    <w:rsid w:val="000232B0"/>
    <w:rsid w:val="000729CA"/>
    <w:rsid w:val="00390EA1"/>
    <w:rsid w:val="003A1B54"/>
    <w:rsid w:val="004624A2"/>
    <w:rsid w:val="004B45DF"/>
    <w:rsid w:val="004F7585"/>
    <w:rsid w:val="00501EEC"/>
    <w:rsid w:val="0053219D"/>
    <w:rsid w:val="00880385"/>
    <w:rsid w:val="008B1F56"/>
    <w:rsid w:val="008E4059"/>
    <w:rsid w:val="008F5C7B"/>
    <w:rsid w:val="009823B9"/>
    <w:rsid w:val="009D1F7B"/>
    <w:rsid w:val="00A163C5"/>
    <w:rsid w:val="00B05152"/>
    <w:rsid w:val="00B17B89"/>
    <w:rsid w:val="00B50D2B"/>
    <w:rsid w:val="00B82271"/>
    <w:rsid w:val="00CA777E"/>
    <w:rsid w:val="00D14226"/>
    <w:rsid w:val="00EA6C17"/>
    <w:rsid w:val="00F00202"/>
    <w:rsid w:val="00F375BF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6C5FBA-A27C-4646-BDE8-3291B7A0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EE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232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.LOPEZ\Desktop\CORRECCIONES\5\IMPORTACI&#211;N\5.1.1%20FORMATO%20DE%20OFICIO%20DE%20SOLICITUD%20LIBERACI&#211;N%20DE%20MERCANCI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5.1.1 FORMATO DE OFICIO DE SOLICITUD LIBERACIÓN DE MERCANCIAS</Template>
  <TotalTime>0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ROSA.LOPEZ</dc:creator>
  <cp:lastModifiedBy>ROSA.LOPEZ</cp:lastModifiedBy>
  <cp:revision>2</cp:revision>
  <cp:lastPrinted>2013-06-13T17:31:00Z</cp:lastPrinted>
  <dcterms:created xsi:type="dcterms:W3CDTF">2013-06-22T22:52:00Z</dcterms:created>
  <dcterms:modified xsi:type="dcterms:W3CDTF">2013-06-22T22:52:00Z</dcterms:modified>
</cp:coreProperties>
</file>